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F8DB" w14:textId="4A693462" w:rsidR="00346D66" w:rsidRDefault="00346D66" w:rsidP="00346D66">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64C9C47E" wp14:editId="3B1FB4D5">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3FB98A1" w14:textId="62605796" w:rsidR="00346D66" w:rsidRDefault="00346D66" w:rsidP="00346D66">
                            <w:pPr>
                              <w:spacing w:after="0" w:line="240" w:lineRule="auto"/>
                              <w:jc w:val="center"/>
                              <w:rPr>
                                <w:color w:val="333399"/>
                                <w:lang w:val="en-US"/>
                              </w:rPr>
                            </w:pPr>
                            <w:r>
                              <w:rPr>
                                <w:noProof/>
                                <w:color w:val="333399"/>
                                <w:lang w:eastAsia="el-GR"/>
                              </w:rPr>
                              <w:drawing>
                                <wp:inline distT="0" distB="0" distL="0" distR="0" wp14:anchorId="2B840D36" wp14:editId="7AAD389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61AFAF4"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ΕΛΛΗΝΙΚΗ ΔΗΜΟΚΡΑΤΙΑ</w:t>
                            </w:r>
                          </w:p>
                          <w:p w14:paraId="341A51C3"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 xml:space="preserve">ΥΠΟΥΡΓΕΙΟ  ΠΟΛΙΤΙΣΜΟΥ </w:t>
                            </w:r>
                          </w:p>
                          <w:p w14:paraId="70BF67A0" w14:textId="77777777" w:rsidR="00346D66" w:rsidRPr="00723794" w:rsidRDefault="00346D66" w:rsidP="00346D66">
                            <w:pPr>
                              <w:spacing w:after="0" w:line="240" w:lineRule="auto"/>
                              <w:jc w:val="center"/>
                              <w:rPr>
                                <w:rFonts w:ascii="Calibri" w:hAnsi="Calibri" w:cs="Calibri"/>
                                <w:color w:val="4F81BD"/>
                                <w:sz w:val="20"/>
                                <w:szCs w:val="20"/>
                              </w:rPr>
                            </w:pPr>
                            <w:r w:rsidRPr="00723794">
                              <w:rPr>
                                <w:rFonts w:ascii="Calibri" w:hAnsi="Calibri" w:cs="Calibri"/>
                                <w:color w:val="4F81BD"/>
                                <w:sz w:val="20"/>
                                <w:szCs w:val="20"/>
                              </w:rPr>
                              <w:t xml:space="preserve">ΓΡΑΦΕΙΟ ΤΥΠΟΥ                                    </w:t>
                            </w:r>
                          </w:p>
                          <w:p w14:paraId="79F75165" w14:textId="77777777" w:rsidR="00346D66" w:rsidRDefault="00346D66" w:rsidP="00346D6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9C47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03FB98A1" w14:textId="62605796" w:rsidR="00346D66" w:rsidRDefault="00346D66" w:rsidP="00346D66">
                      <w:pPr>
                        <w:spacing w:after="0" w:line="240" w:lineRule="auto"/>
                        <w:jc w:val="center"/>
                        <w:rPr>
                          <w:color w:val="333399"/>
                          <w:lang w:val="en-US"/>
                        </w:rPr>
                      </w:pPr>
                      <w:r>
                        <w:rPr>
                          <w:noProof/>
                          <w:color w:val="333399"/>
                          <w:lang w:eastAsia="el-GR"/>
                        </w:rPr>
                        <w:drawing>
                          <wp:inline distT="0" distB="0" distL="0" distR="0" wp14:anchorId="2B840D36" wp14:editId="7AAD3893">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61AFAF4"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ΕΛΛΗΝΙΚΗ ΔΗΜΟΚΡΑΤΙΑ</w:t>
                      </w:r>
                    </w:p>
                    <w:p w14:paraId="341A51C3" w14:textId="77777777" w:rsidR="00346D66" w:rsidRPr="00723794" w:rsidRDefault="00346D66" w:rsidP="00346D66">
                      <w:pPr>
                        <w:spacing w:after="0" w:line="240" w:lineRule="auto"/>
                        <w:jc w:val="center"/>
                        <w:rPr>
                          <w:rFonts w:ascii="Calibri" w:hAnsi="Calibri" w:cs="Calibri"/>
                          <w:color w:val="4F81BD"/>
                        </w:rPr>
                      </w:pPr>
                      <w:r w:rsidRPr="00723794">
                        <w:rPr>
                          <w:rFonts w:ascii="Calibri" w:hAnsi="Calibri" w:cs="Calibri"/>
                          <w:color w:val="4F81BD"/>
                        </w:rPr>
                        <w:t xml:space="preserve">ΥΠΟΥΡΓΕΙΟ  ΠΟΛΙΤΙΣΜΟΥ </w:t>
                      </w:r>
                    </w:p>
                    <w:p w14:paraId="70BF67A0" w14:textId="77777777" w:rsidR="00346D66" w:rsidRPr="00723794" w:rsidRDefault="00346D66" w:rsidP="00346D66">
                      <w:pPr>
                        <w:spacing w:after="0" w:line="240" w:lineRule="auto"/>
                        <w:jc w:val="center"/>
                        <w:rPr>
                          <w:rFonts w:ascii="Calibri" w:hAnsi="Calibri" w:cs="Calibri"/>
                          <w:color w:val="4F81BD"/>
                          <w:sz w:val="20"/>
                          <w:szCs w:val="20"/>
                        </w:rPr>
                      </w:pPr>
                      <w:r w:rsidRPr="00723794">
                        <w:rPr>
                          <w:rFonts w:ascii="Calibri" w:hAnsi="Calibri" w:cs="Calibri"/>
                          <w:color w:val="4F81BD"/>
                          <w:sz w:val="20"/>
                          <w:szCs w:val="20"/>
                        </w:rPr>
                        <w:t xml:space="preserve">ΓΡΑΦΕΙΟ ΤΥΠΟΥ                                    </w:t>
                      </w:r>
                    </w:p>
                    <w:p w14:paraId="79F75165" w14:textId="77777777" w:rsidR="00346D66" w:rsidRDefault="00346D66" w:rsidP="00346D66">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7465CA10" w14:textId="77777777" w:rsidR="00346D66" w:rsidRDefault="00346D66" w:rsidP="00346D66">
      <w:pPr>
        <w:spacing w:after="0" w:line="240" w:lineRule="auto"/>
        <w:jc w:val="center"/>
      </w:pPr>
    </w:p>
    <w:p w14:paraId="0005C639" w14:textId="77777777" w:rsidR="00346D66" w:rsidRDefault="00346D66" w:rsidP="00346D66">
      <w:pPr>
        <w:spacing w:after="0" w:line="240" w:lineRule="auto"/>
        <w:ind w:left="-284"/>
        <w:jc w:val="center"/>
      </w:pPr>
    </w:p>
    <w:p w14:paraId="7892164D" w14:textId="77777777" w:rsidR="00346D66" w:rsidRDefault="00346D66" w:rsidP="00346D66">
      <w:pPr>
        <w:spacing w:before="60" w:after="0" w:line="240" w:lineRule="auto"/>
        <w:jc w:val="center"/>
      </w:pPr>
    </w:p>
    <w:p w14:paraId="176E7E83" w14:textId="77777777" w:rsidR="00346D66" w:rsidRDefault="00346D66" w:rsidP="00346D66">
      <w:pPr>
        <w:spacing w:after="0" w:line="240" w:lineRule="auto"/>
        <w:jc w:val="center"/>
        <w:rPr>
          <w:sz w:val="20"/>
          <w:szCs w:val="20"/>
        </w:rPr>
      </w:pPr>
    </w:p>
    <w:p w14:paraId="04F836A5" w14:textId="77777777" w:rsidR="00346D66" w:rsidRDefault="00346D66" w:rsidP="00346D66">
      <w:pPr>
        <w:spacing w:after="0" w:line="240" w:lineRule="auto"/>
        <w:jc w:val="center"/>
      </w:pPr>
    </w:p>
    <w:p w14:paraId="4154FD42" w14:textId="77777777" w:rsidR="00346D66" w:rsidRDefault="00346D66" w:rsidP="00346D66">
      <w:pPr>
        <w:pStyle w:val="aa"/>
        <w:ind w:firstLine="0"/>
        <w:rPr>
          <w:sz w:val="24"/>
        </w:rPr>
      </w:pPr>
    </w:p>
    <w:p w14:paraId="6D6BB12F" w14:textId="7C2D86F8" w:rsidR="001436A2" w:rsidRDefault="00346D66" w:rsidP="00723794">
      <w:pPr>
        <w:pStyle w:val="aa"/>
        <w:ind w:firstLine="0"/>
        <w:jc w:val="right"/>
        <w:rPr>
          <w:rFonts w:cs="Calibri"/>
          <w:sz w:val="24"/>
        </w:rPr>
      </w:pPr>
      <w:r w:rsidRPr="00723794">
        <w:rPr>
          <w:rFonts w:cs="Calibri"/>
          <w:sz w:val="24"/>
        </w:rPr>
        <w:t xml:space="preserve">                   </w:t>
      </w:r>
      <w:bookmarkStart w:id="0" w:name="_Hlk158298325"/>
      <w:r w:rsidRPr="00723794">
        <w:rPr>
          <w:rFonts w:cs="Calibri"/>
          <w:sz w:val="24"/>
        </w:rPr>
        <w:t>Αθήνα, 1</w:t>
      </w:r>
      <w:r w:rsidR="009A4BB8" w:rsidRPr="00723794">
        <w:rPr>
          <w:rFonts w:cs="Calibri"/>
          <w:sz w:val="24"/>
        </w:rPr>
        <w:t>6</w:t>
      </w:r>
      <w:r w:rsidR="00723794">
        <w:rPr>
          <w:rFonts w:cs="Calibri"/>
          <w:sz w:val="24"/>
        </w:rPr>
        <w:t xml:space="preserve"> Δεκεμβρίου</w:t>
      </w:r>
      <w:r w:rsidRPr="00723794">
        <w:rPr>
          <w:rFonts w:cs="Calibri"/>
          <w:sz w:val="24"/>
        </w:rPr>
        <w:t xml:space="preserve"> 2024</w:t>
      </w:r>
      <w:bookmarkEnd w:id="0"/>
    </w:p>
    <w:p w14:paraId="799FC70F" w14:textId="77777777" w:rsidR="00723794" w:rsidRPr="00723794" w:rsidRDefault="00723794" w:rsidP="00723794">
      <w:pPr>
        <w:pStyle w:val="aa"/>
        <w:ind w:firstLine="0"/>
        <w:jc w:val="right"/>
        <w:rPr>
          <w:rFonts w:cs="Calibri"/>
          <w:sz w:val="24"/>
        </w:rPr>
      </w:pPr>
    </w:p>
    <w:p w14:paraId="51047FB4" w14:textId="77777777" w:rsidR="009A4BB8" w:rsidRDefault="009A4BB8" w:rsidP="00723794">
      <w:pPr>
        <w:pBdr>
          <w:top w:val="nil"/>
          <w:left w:val="nil"/>
          <w:bottom w:val="nil"/>
          <w:right w:val="nil"/>
          <w:between w:val="nil"/>
        </w:pBdr>
        <w:spacing w:before="280" w:after="280" w:line="276" w:lineRule="auto"/>
        <w:ind w:hanging="2"/>
        <w:jc w:val="center"/>
        <w:rPr>
          <w:rFonts w:ascii="Calibri" w:eastAsia="Calibri" w:hAnsi="Calibri" w:cs="Calibri"/>
          <w:b/>
        </w:rPr>
      </w:pPr>
      <w:r>
        <w:rPr>
          <w:rFonts w:ascii="Calibri" w:eastAsia="Calibri" w:hAnsi="Calibri" w:cs="Calibri"/>
          <w:b/>
          <w:color w:val="000000"/>
        </w:rPr>
        <w:t xml:space="preserve">Λίνα </w:t>
      </w:r>
      <w:proofErr w:type="spellStart"/>
      <w:r>
        <w:rPr>
          <w:rFonts w:ascii="Calibri" w:eastAsia="Calibri" w:hAnsi="Calibri" w:cs="Calibri"/>
          <w:b/>
          <w:color w:val="000000"/>
        </w:rPr>
        <w:t>Μενδώνη</w:t>
      </w:r>
      <w:proofErr w:type="spellEnd"/>
      <w:r>
        <w:rPr>
          <w:rFonts w:ascii="Calibri" w:eastAsia="Calibri" w:hAnsi="Calibri" w:cs="Calibri"/>
          <w:b/>
          <w:color w:val="000000"/>
        </w:rPr>
        <w:t xml:space="preserve">: Η Ελένη </w:t>
      </w:r>
      <w:proofErr w:type="spellStart"/>
      <w:r>
        <w:rPr>
          <w:rFonts w:ascii="Calibri" w:eastAsia="Calibri" w:hAnsi="Calibri" w:cs="Calibri"/>
          <w:b/>
          <w:color w:val="000000"/>
        </w:rPr>
        <w:t>Αρβελέρ</w:t>
      </w:r>
      <w:proofErr w:type="spellEnd"/>
      <w:r>
        <w:rPr>
          <w:rFonts w:ascii="Calibri" w:eastAsia="Calibri" w:hAnsi="Calibri" w:cs="Calibri"/>
          <w:b/>
        </w:rPr>
        <w:t xml:space="preserve"> διακόνησε την Ιστορία ως Τέχνη</w:t>
      </w:r>
    </w:p>
    <w:p w14:paraId="34A4000C" w14:textId="77777777" w:rsidR="009A4BB8" w:rsidRDefault="009A4BB8" w:rsidP="00723794">
      <w:pPr>
        <w:spacing w:line="276" w:lineRule="auto"/>
        <w:jc w:val="both"/>
        <w:rPr>
          <w:rFonts w:ascii="Calibri" w:eastAsia="Calibri" w:hAnsi="Calibri" w:cs="Calibri"/>
        </w:rPr>
      </w:pPr>
      <w:r>
        <w:rPr>
          <w:rFonts w:ascii="Calibri" w:eastAsia="Calibri" w:hAnsi="Calibri" w:cs="Calibri"/>
        </w:rPr>
        <w:t xml:space="preserve">H Υπουργός Πολιτισμού Λίνα </w:t>
      </w:r>
      <w:proofErr w:type="spellStart"/>
      <w:r>
        <w:rPr>
          <w:rFonts w:ascii="Calibri" w:eastAsia="Calibri" w:hAnsi="Calibri" w:cs="Calibri"/>
        </w:rPr>
        <w:t>Μενδώνη</w:t>
      </w:r>
      <w:proofErr w:type="spellEnd"/>
      <w:r>
        <w:rPr>
          <w:rFonts w:ascii="Calibri" w:eastAsia="Calibri" w:hAnsi="Calibri" w:cs="Calibri"/>
        </w:rPr>
        <w:t xml:space="preserve"> παραβρέθηκε και </w:t>
      </w:r>
      <w:proofErr w:type="spellStart"/>
      <w:r>
        <w:rPr>
          <w:rFonts w:ascii="Calibri" w:eastAsia="Calibri" w:hAnsi="Calibri" w:cs="Calibri"/>
        </w:rPr>
        <w:t>απηύθηνε</w:t>
      </w:r>
      <w:proofErr w:type="spellEnd"/>
      <w:r>
        <w:rPr>
          <w:rFonts w:ascii="Calibri" w:eastAsia="Calibri" w:hAnsi="Calibri" w:cs="Calibri"/>
        </w:rPr>
        <w:t xml:space="preserve"> χαιρετισμό στο επιστημονικό αφιέρωμα προς τιμήν της Ελένης </w:t>
      </w:r>
      <w:proofErr w:type="spellStart"/>
      <w:r>
        <w:rPr>
          <w:rFonts w:ascii="Calibri" w:eastAsia="Calibri" w:hAnsi="Calibri" w:cs="Calibri"/>
        </w:rPr>
        <w:t>Αρβελέρ</w:t>
      </w:r>
      <w:proofErr w:type="spellEnd"/>
      <w:r>
        <w:rPr>
          <w:rFonts w:ascii="Calibri" w:eastAsia="Calibri" w:hAnsi="Calibri" w:cs="Calibri"/>
        </w:rPr>
        <w:t xml:space="preserve">, το οποίο οργανώθηκε από τη Διοίκηση του Βυζαντινού και Χριστιανικού Μουσείου Αθηνών, στο Μουσείο,  παρουσία της Προέδρου της Δημοκρατίας Κατερίνας </w:t>
      </w:r>
      <w:proofErr w:type="spellStart"/>
      <w:r>
        <w:rPr>
          <w:rFonts w:ascii="Calibri" w:eastAsia="Calibri" w:hAnsi="Calibri" w:cs="Calibri"/>
        </w:rPr>
        <w:t>Σακελλαροπούλου</w:t>
      </w:r>
      <w:proofErr w:type="spellEnd"/>
      <w:r>
        <w:rPr>
          <w:rFonts w:ascii="Calibri" w:eastAsia="Calibri" w:hAnsi="Calibri" w:cs="Calibri"/>
        </w:rPr>
        <w:t xml:space="preserve">. </w:t>
      </w:r>
    </w:p>
    <w:p w14:paraId="12A2962B" w14:textId="157540AA" w:rsidR="009A4BB8" w:rsidRDefault="009A4BB8" w:rsidP="00723794">
      <w:pPr>
        <w:spacing w:line="276" w:lineRule="auto"/>
        <w:jc w:val="both"/>
        <w:rPr>
          <w:rFonts w:ascii="Calibri" w:eastAsia="Calibri" w:hAnsi="Calibri" w:cs="Calibri"/>
        </w:rPr>
      </w:pPr>
      <w:r>
        <w:rPr>
          <w:rFonts w:ascii="Calibri" w:eastAsia="Calibri" w:hAnsi="Calibri" w:cs="Calibri"/>
        </w:rPr>
        <w:t xml:space="preserve">Η Υπουργός Πολιτισμού ανέφερε στον χαιρετισμό της ότι η Ελένη </w:t>
      </w:r>
      <w:proofErr w:type="spellStart"/>
      <w:r>
        <w:rPr>
          <w:rFonts w:ascii="Calibri" w:eastAsia="Calibri" w:hAnsi="Calibri" w:cs="Calibri"/>
        </w:rPr>
        <w:t>Γλύκατζη-Αρβελέρ</w:t>
      </w:r>
      <w:proofErr w:type="spellEnd"/>
      <w:r>
        <w:rPr>
          <w:rFonts w:ascii="Calibri" w:eastAsia="Calibri" w:hAnsi="Calibri" w:cs="Calibri"/>
        </w:rPr>
        <w:t>, μια μεγάλη ιστορικός και διανοούμενη, με καίρια επίδραση στην επιστήμη και τα δημόσια πράγματα, «είχε την τύχη να ζήσει, και σε πολλές περιπτώσεις, να συμμετάσχει σε γεγονότα που διαμόρφωσαν τον 20ό αιώνα, που σωστά χαρακτηρίζεται ως «ο αιώνας των σημαντικότερων κοινωνικών και οικονομικών αλλαγών στην ιστορία της ανθρωπότητας».</w:t>
      </w:r>
    </w:p>
    <w:p w14:paraId="02679FE1" w14:textId="6B1CDA02" w:rsidR="009A4BB8" w:rsidRDefault="009A4BB8" w:rsidP="00723794">
      <w:pPr>
        <w:spacing w:line="276" w:lineRule="auto"/>
        <w:jc w:val="both"/>
        <w:rPr>
          <w:rFonts w:ascii="Calibri" w:eastAsia="Calibri" w:hAnsi="Calibri" w:cs="Calibri"/>
        </w:rPr>
      </w:pPr>
      <w:r>
        <w:rPr>
          <w:rFonts w:ascii="Calibri" w:eastAsia="Calibri" w:hAnsi="Calibri" w:cs="Calibri"/>
        </w:rPr>
        <w:t xml:space="preserve">Η </w:t>
      </w:r>
      <w:proofErr w:type="spellStart"/>
      <w:r>
        <w:rPr>
          <w:rFonts w:ascii="Calibri" w:eastAsia="Calibri" w:hAnsi="Calibri" w:cs="Calibri"/>
        </w:rPr>
        <w:t>Αρβελέρ</w:t>
      </w:r>
      <w:proofErr w:type="spellEnd"/>
      <w:r>
        <w:rPr>
          <w:rFonts w:ascii="Calibri" w:eastAsia="Calibri" w:hAnsi="Calibri" w:cs="Calibri"/>
        </w:rPr>
        <w:t xml:space="preserve">, «επανατοποθετεί το Βυζάντιο και την κληρονομιά του στις πραγματικές τους διαστάσεις. Τονίζει ότι η αυτοκρατορία κατάφερε να εγκολπωθεί και να επιστρατεύσει την κλασική ελληνική παράδοση για να αναχαιτίσει το </w:t>
      </w:r>
      <w:proofErr w:type="spellStart"/>
      <w:r>
        <w:rPr>
          <w:rFonts w:ascii="Calibri" w:eastAsia="Calibri" w:hAnsi="Calibri" w:cs="Calibri"/>
        </w:rPr>
        <w:t>επελαύνον</w:t>
      </w:r>
      <w:proofErr w:type="spellEnd"/>
      <w:r>
        <w:rPr>
          <w:rFonts w:ascii="Calibri" w:eastAsia="Calibri" w:hAnsi="Calibri" w:cs="Calibri"/>
        </w:rPr>
        <w:t xml:space="preserve"> ανατολικό πνεύμα, προσφέροντας έτσι μέγιστες υπηρεσίες στον ευρωπαϊκό πολιτισμό» σημείωσε εμφατικά η Λίνα </w:t>
      </w:r>
      <w:proofErr w:type="spellStart"/>
      <w:r>
        <w:rPr>
          <w:rFonts w:ascii="Calibri" w:eastAsia="Calibri" w:hAnsi="Calibri" w:cs="Calibri"/>
        </w:rPr>
        <w:t>Μενδώνη</w:t>
      </w:r>
      <w:proofErr w:type="spellEnd"/>
      <w:r>
        <w:rPr>
          <w:rFonts w:ascii="Calibri" w:eastAsia="Calibri" w:hAnsi="Calibri" w:cs="Calibri"/>
        </w:rPr>
        <w:t xml:space="preserve">, υπογραμμίζοντας την σαφήνεια και την ισχυρή τεκμηρίωση, που παρέχουν οι μελέτες της, για τη «συνέχεια μεταξύ των Αρχαίων και των Μεσαιωνικών Ελλήνων, που αμφότεροι υψώνουν φραγμό στους εξ Ασίας ορμώμενους κατακτητές και το πνεύμα τους. Και αυτή είναι η τεράστια συμβολή και προσφορά της στην Ελλάδα και την Ευρώπη». </w:t>
      </w:r>
    </w:p>
    <w:p w14:paraId="5C6D2D50" w14:textId="20419D4A" w:rsidR="009A4BB8" w:rsidRDefault="009A4BB8" w:rsidP="00723794">
      <w:pPr>
        <w:spacing w:line="276" w:lineRule="auto"/>
        <w:jc w:val="both"/>
        <w:rPr>
          <w:rFonts w:ascii="Calibri" w:eastAsia="Calibri" w:hAnsi="Calibri" w:cs="Calibri"/>
        </w:rPr>
      </w:pPr>
      <w:r>
        <w:rPr>
          <w:rFonts w:ascii="Calibri" w:eastAsia="Calibri" w:hAnsi="Calibri" w:cs="Calibri"/>
        </w:rPr>
        <w:t xml:space="preserve">Η Υπουργός τόνισε ότι η Ελένη </w:t>
      </w:r>
      <w:proofErr w:type="spellStart"/>
      <w:r>
        <w:rPr>
          <w:rFonts w:ascii="Calibri" w:eastAsia="Calibri" w:hAnsi="Calibri" w:cs="Calibri"/>
        </w:rPr>
        <w:t>Αρβελέρ</w:t>
      </w:r>
      <w:proofErr w:type="spellEnd"/>
      <w:r>
        <w:rPr>
          <w:rFonts w:ascii="Calibri" w:eastAsia="Calibri" w:hAnsi="Calibri" w:cs="Calibri"/>
        </w:rPr>
        <w:t xml:space="preserve"> «ποτέ δεν είχε στεγανά μεταξύ του δημόσιου και του επιστημονικού λόγου, ο οποίος, όταν εκφέρεται από τα χείλη της, είναι εξαιρετικά παρεμβατικός, συχνά μάλιστα</w:t>
      </w:r>
      <w:r w:rsidR="00BF28FF">
        <w:rPr>
          <w:rFonts w:ascii="Calibri" w:eastAsia="Calibri" w:hAnsi="Calibri" w:cs="Calibri"/>
        </w:rPr>
        <w:t xml:space="preserve"> </w:t>
      </w:r>
      <w:proofErr w:type="spellStart"/>
      <w:r>
        <w:rPr>
          <w:rFonts w:ascii="Calibri" w:eastAsia="Calibri" w:hAnsi="Calibri" w:cs="Calibri"/>
        </w:rPr>
        <w:t>επιδραστικότερος</w:t>
      </w:r>
      <w:proofErr w:type="spellEnd"/>
      <w:r>
        <w:rPr>
          <w:rFonts w:ascii="Calibri" w:eastAsia="Calibri" w:hAnsi="Calibri" w:cs="Calibri"/>
        </w:rPr>
        <w:t xml:space="preserve"> και αποτελεσματικότερος από τον πολιτικό λόγο. Δεν υπήρξε ποτέ μόνον διανοούμενη και ιστορικός με καταλυτική επιρροή, όχι μόνο στο στενό γνωστικό της αντικείμενο, αλλά στις ίδιες τις ιστορικές σπουδές. Είναι, αντιθέτως, ένας άνθρωπος που </w:t>
      </w:r>
      <w:proofErr w:type="spellStart"/>
      <w:r>
        <w:rPr>
          <w:rFonts w:ascii="Calibri" w:eastAsia="Calibri" w:hAnsi="Calibri" w:cs="Calibri"/>
        </w:rPr>
        <w:t>συγκέρασε</w:t>
      </w:r>
      <w:proofErr w:type="spellEnd"/>
      <w:r>
        <w:rPr>
          <w:rFonts w:ascii="Calibri" w:eastAsia="Calibri" w:hAnsi="Calibri" w:cs="Calibri"/>
        </w:rPr>
        <w:t xml:space="preserve"> δημιουργικά τη θεωρία με την πράξη, όπως καταδεικνύει η τριβή της σε εξαιρετικά απαιτητικά διοικητικά καθήκοντα. Από τον μεγάλο απολογισμό που </w:t>
      </w:r>
      <w:proofErr w:type="spellStart"/>
      <w:r>
        <w:rPr>
          <w:rFonts w:ascii="Calibri" w:eastAsia="Calibri" w:hAnsi="Calibri" w:cs="Calibri"/>
        </w:rPr>
        <w:t>κατέλιπε</w:t>
      </w:r>
      <w:proofErr w:type="spellEnd"/>
      <w:r>
        <w:rPr>
          <w:rFonts w:ascii="Calibri" w:eastAsia="Calibri" w:hAnsi="Calibri" w:cs="Calibri"/>
        </w:rPr>
        <w:t xml:space="preserve"> η Ελένη </w:t>
      </w:r>
      <w:proofErr w:type="spellStart"/>
      <w:r>
        <w:rPr>
          <w:rFonts w:ascii="Calibri" w:eastAsia="Calibri" w:hAnsi="Calibri" w:cs="Calibri"/>
        </w:rPr>
        <w:t>Αρβελέρ</w:t>
      </w:r>
      <w:proofErr w:type="spellEnd"/>
      <w:r>
        <w:rPr>
          <w:rFonts w:ascii="Calibri" w:eastAsia="Calibri" w:hAnsi="Calibri" w:cs="Calibri"/>
        </w:rPr>
        <w:t xml:space="preserve"> στις θέσεις ευθύνης τις οποίες λάμπρυνε, δίκαιο είναι να </w:t>
      </w:r>
      <w:r>
        <w:rPr>
          <w:rFonts w:ascii="Calibri" w:eastAsia="Calibri" w:hAnsi="Calibri" w:cs="Calibri"/>
        </w:rPr>
        <w:lastRenderedPageBreak/>
        <w:t xml:space="preserve">τονιστεί, εντελώς ενδεικτικά, το «Πανεπιστήμιο της Ευρώπης», ένα όραμα που μοιραζόταν με τον Φρανσουά </w:t>
      </w:r>
      <w:proofErr w:type="spellStart"/>
      <w:r>
        <w:rPr>
          <w:rFonts w:ascii="Calibri" w:eastAsia="Calibri" w:hAnsi="Calibri" w:cs="Calibri"/>
        </w:rPr>
        <w:t>Μιτεράν</w:t>
      </w:r>
      <w:proofErr w:type="spellEnd"/>
      <w:r>
        <w:rPr>
          <w:rFonts w:ascii="Calibri" w:eastAsia="Calibri" w:hAnsi="Calibri" w:cs="Calibri"/>
        </w:rPr>
        <w:t xml:space="preserve">, την θέση υπό την αιγίδα της UNESCO της συγγραφής μιας νέας ιστορίας της Ευρώπη, που </w:t>
      </w:r>
      <w:proofErr w:type="spellStart"/>
      <w:r>
        <w:rPr>
          <w:rFonts w:ascii="Calibri" w:eastAsia="Calibri" w:hAnsi="Calibri" w:cs="Calibri"/>
        </w:rPr>
        <w:t>αφίστατο</w:t>
      </w:r>
      <w:proofErr w:type="spellEnd"/>
      <w:r>
        <w:rPr>
          <w:rFonts w:ascii="Calibri" w:eastAsia="Calibri" w:hAnsi="Calibri" w:cs="Calibri"/>
        </w:rPr>
        <w:t xml:space="preserve"> από την κεντροευρωπαϊκή, την </w:t>
      </w:r>
      <w:proofErr w:type="spellStart"/>
      <w:r>
        <w:rPr>
          <w:rFonts w:ascii="Calibri" w:eastAsia="Calibri" w:hAnsi="Calibri" w:cs="Calibri"/>
        </w:rPr>
        <w:t>καρλομαγνική</w:t>
      </w:r>
      <w:proofErr w:type="spellEnd"/>
      <w:r>
        <w:rPr>
          <w:rFonts w:ascii="Calibri" w:eastAsia="Calibri" w:hAnsi="Calibri" w:cs="Calibri"/>
        </w:rPr>
        <w:t xml:space="preserve"> θέαση της ηπείρου μας και του παρελθόντος της, αλλά και η δημιουργία της τηλεόρασης της Σορβόννης. Δείγματα γραφής και αυτά ενός ανθρώπου, που όχι μόνο διέτρεξε έναν ολόκληρο αιώνα, αλλά τον </w:t>
      </w:r>
      <w:proofErr w:type="spellStart"/>
      <w:r>
        <w:rPr>
          <w:rFonts w:ascii="Calibri" w:eastAsia="Calibri" w:hAnsi="Calibri" w:cs="Calibri"/>
        </w:rPr>
        <w:t>συνδιαμόρφωσε</w:t>
      </w:r>
      <w:proofErr w:type="spellEnd"/>
      <w:r>
        <w:rPr>
          <w:rFonts w:ascii="Calibri" w:eastAsia="Calibri" w:hAnsi="Calibri" w:cs="Calibri"/>
        </w:rPr>
        <w:t xml:space="preserve">. </w:t>
      </w:r>
      <w:proofErr w:type="spellStart"/>
      <w:r>
        <w:rPr>
          <w:rFonts w:ascii="Calibri" w:eastAsia="Calibri" w:hAnsi="Calibri" w:cs="Calibri"/>
        </w:rPr>
        <w:t>Μεταβολίζοντας</w:t>
      </w:r>
      <w:proofErr w:type="spellEnd"/>
      <w:r>
        <w:rPr>
          <w:rFonts w:ascii="Calibri" w:eastAsia="Calibri" w:hAnsi="Calibri" w:cs="Calibri"/>
        </w:rPr>
        <w:t xml:space="preserve"> όλες τις εμπειρίες που αποκόμισε από τον μακρό και τόσο γεμάτο βίο της και μεταπλάθοντάς τες σε δημιουργικό έργο, στην Ιστορία, την οποία ποτέ δεν θεάθηκε, ούτε υπηρέτησε ως επιστήμη. Την διακόνησε και την υπηρέτησε ως τέχνη».</w:t>
      </w:r>
    </w:p>
    <w:p w14:paraId="71EF6459" w14:textId="77777777" w:rsidR="009A4BB8" w:rsidRDefault="009A4BB8" w:rsidP="00723794">
      <w:pPr>
        <w:spacing w:line="276" w:lineRule="auto"/>
        <w:jc w:val="both"/>
        <w:rPr>
          <w:rFonts w:ascii="Calibri" w:eastAsia="Calibri" w:hAnsi="Calibri" w:cs="Calibri"/>
        </w:rPr>
      </w:pPr>
      <w:r>
        <w:rPr>
          <w:rFonts w:ascii="Calibri" w:eastAsia="Calibri" w:hAnsi="Calibri" w:cs="Calibri"/>
        </w:rPr>
        <w:t xml:space="preserve">Στο επιστημονικό αφιέρωμα για την Ελένη </w:t>
      </w:r>
      <w:proofErr w:type="spellStart"/>
      <w:r>
        <w:rPr>
          <w:rFonts w:ascii="Calibri" w:eastAsia="Calibri" w:hAnsi="Calibri" w:cs="Calibri"/>
        </w:rPr>
        <w:t>Γλύκατζη-Αρβελέρ</w:t>
      </w:r>
      <w:proofErr w:type="spellEnd"/>
      <w:r>
        <w:rPr>
          <w:rFonts w:ascii="Calibri" w:eastAsia="Calibri" w:hAnsi="Calibri" w:cs="Calibri"/>
        </w:rPr>
        <w:t xml:space="preserve">, στο Βυζαντινό και Χριστιανικό Μουσείο, χαιρετισμό απηύθυναν η Πρόεδρος της Δημοκρατίας, Κατερίνα </w:t>
      </w:r>
      <w:proofErr w:type="spellStart"/>
      <w:r>
        <w:rPr>
          <w:rFonts w:ascii="Calibri" w:eastAsia="Calibri" w:hAnsi="Calibri" w:cs="Calibri"/>
        </w:rPr>
        <w:t>Σακελλαροπούλου</w:t>
      </w:r>
      <w:proofErr w:type="spellEnd"/>
      <w:r>
        <w:rPr>
          <w:rFonts w:ascii="Calibri" w:eastAsia="Calibri" w:hAnsi="Calibri" w:cs="Calibri"/>
        </w:rPr>
        <w:t xml:space="preserve">, ο Πρόεδρος Δ.Σ. του ΒΧΜ-ΝΠΔΔ Γεώργιος </w:t>
      </w:r>
      <w:proofErr w:type="spellStart"/>
      <w:r>
        <w:rPr>
          <w:rFonts w:ascii="Calibri" w:eastAsia="Calibri" w:hAnsi="Calibri" w:cs="Calibri"/>
        </w:rPr>
        <w:t>Τσαπρούνης</w:t>
      </w:r>
      <w:proofErr w:type="spellEnd"/>
      <w:r>
        <w:rPr>
          <w:rFonts w:ascii="Calibri" w:eastAsia="Calibri" w:hAnsi="Calibri" w:cs="Calibri"/>
        </w:rPr>
        <w:t xml:space="preserve"> και η Γενική Διευθύντρια του ΒΧΜ Αικατερίνη </w:t>
      </w:r>
      <w:proofErr w:type="spellStart"/>
      <w:r>
        <w:rPr>
          <w:rFonts w:ascii="Calibri" w:eastAsia="Calibri" w:hAnsi="Calibri" w:cs="Calibri"/>
        </w:rPr>
        <w:t>Δελλαπόρτα</w:t>
      </w:r>
      <w:proofErr w:type="spellEnd"/>
      <w:r>
        <w:rPr>
          <w:rFonts w:ascii="Calibri" w:eastAsia="Calibri" w:hAnsi="Calibri" w:cs="Calibri"/>
        </w:rPr>
        <w:t xml:space="preserve">. </w:t>
      </w:r>
    </w:p>
    <w:p w14:paraId="6260543E" w14:textId="66B340EC" w:rsidR="00BF28FF" w:rsidRDefault="00DB2137" w:rsidP="00723794">
      <w:pPr>
        <w:spacing w:line="276" w:lineRule="auto"/>
        <w:jc w:val="both"/>
        <w:rPr>
          <w:rFonts w:ascii="Calibri" w:eastAsia="Calibri" w:hAnsi="Calibri" w:cs="Calibri"/>
        </w:rPr>
      </w:pPr>
      <w:r w:rsidRPr="00DB2137">
        <w:rPr>
          <w:rFonts w:ascii="Calibri" w:eastAsia="Calibri" w:hAnsi="Calibri" w:cs="Calibri"/>
        </w:rPr>
        <w:t xml:space="preserve">Ακολούθησε επιστημονική στρογγυλή τράπεζα με θέμα «Βυζάντιο και θάλασσα», την οποία συντόνισε ο Αθανάσιος Μαρκόπουλος, Ομότιμος Καθηγητής Βυζαντινής Φιλολογίας στο Πανεπιστήμιο Αθηνών και μετείχαν ο </w:t>
      </w:r>
      <w:proofErr w:type="spellStart"/>
      <w:r w:rsidRPr="00DB2137">
        <w:rPr>
          <w:rFonts w:ascii="Calibri" w:eastAsia="Calibri" w:hAnsi="Calibri" w:cs="Calibri"/>
        </w:rPr>
        <w:t>Michel</w:t>
      </w:r>
      <w:proofErr w:type="spellEnd"/>
      <w:r w:rsidRPr="00DB2137">
        <w:rPr>
          <w:rFonts w:ascii="Calibri" w:eastAsia="Calibri" w:hAnsi="Calibri" w:cs="Calibri"/>
        </w:rPr>
        <w:t xml:space="preserve"> </w:t>
      </w:r>
      <w:proofErr w:type="spellStart"/>
      <w:r w:rsidRPr="00DB2137">
        <w:rPr>
          <w:rFonts w:ascii="Calibri" w:eastAsia="Calibri" w:hAnsi="Calibri" w:cs="Calibri"/>
        </w:rPr>
        <w:t>Kaplan</w:t>
      </w:r>
      <w:proofErr w:type="spellEnd"/>
      <w:r w:rsidRPr="00DB2137">
        <w:rPr>
          <w:rFonts w:ascii="Calibri" w:eastAsia="Calibri" w:hAnsi="Calibri" w:cs="Calibri"/>
        </w:rPr>
        <w:t>, Ομότιμος Καθηγητής Βυζαντινής Ιστορίας στη Σορβόννη και διάδοχ</w:t>
      </w:r>
      <w:r>
        <w:rPr>
          <w:rFonts w:ascii="Calibri" w:eastAsia="Calibri" w:hAnsi="Calibri" w:cs="Calibri"/>
        </w:rPr>
        <w:t>ό</w:t>
      </w:r>
      <w:r w:rsidRPr="00DB2137">
        <w:rPr>
          <w:rFonts w:ascii="Calibri" w:eastAsia="Calibri" w:hAnsi="Calibri" w:cs="Calibri"/>
        </w:rPr>
        <w:t xml:space="preserve">ς της στην έδρα Βυζαντινών Σπουδών της Σορβόννης, ο </w:t>
      </w:r>
      <w:r>
        <w:rPr>
          <w:rFonts w:ascii="Calibri" w:eastAsia="Calibri" w:hAnsi="Calibri" w:cs="Calibri"/>
        </w:rPr>
        <w:t>Ο</w:t>
      </w:r>
      <w:r w:rsidRPr="00DB2137">
        <w:rPr>
          <w:rFonts w:ascii="Calibri" w:eastAsia="Calibri" w:hAnsi="Calibri" w:cs="Calibri"/>
        </w:rPr>
        <w:t xml:space="preserve">μότιμος </w:t>
      </w:r>
      <w:r>
        <w:rPr>
          <w:rFonts w:ascii="Calibri" w:eastAsia="Calibri" w:hAnsi="Calibri" w:cs="Calibri"/>
        </w:rPr>
        <w:t>Κ</w:t>
      </w:r>
      <w:r w:rsidR="00832369">
        <w:rPr>
          <w:rFonts w:ascii="Calibri" w:eastAsia="Calibri" w:hAnsi="Calibri" w:cs="Calibri"/>
        </w:rPr>
        <w:t xml:space="preserve">αθηγητής </w:t>
      </w:r>
      <w:proofErr w:type="spellStart"/>
      <w:r w:rsidR="00832369">
        <w:rPr>
          <w:rFonts w:ascii="Calibri" w:eastAsia="Calibri" w:hAnsi="Calibri" w:cs="Calibri"/>
        </w:rPr>
        <w:t>Jean</w:t>
      </w:r>
      <w:proofErr w:type="spellEnd"/>
      <w:r w:rsidR="00832369">
        <w:rPr>
          <w:rFonts w:ascii="Calibri" w:eastAsia="Calibri" w:hAnsi="Calibri" w:cs="Calibri"/>
        </w:rPr>
        <w:t xml:space="preserve"> </w:t>
      </w:r>
      <w:proofErr w:type="spellStart"/>
      <w:r w:rsidR="00832369">
        <w:rPr>
          <w:rFonts w:ascii="Calibri" w:eastAsia="Calibri" w:hAnsi="Calibri" w:cs="Calibri"/>
        </w:rPr>
        <w:t>Claude</w:t>
      </w:r>
      <w:proofErr w:type="spellEnd"/>
      <w:r w:rsidR="00832369">
        <w:rPr>
          <w:rFonts w:ascii="Calibri" w:eastAsia="Calibri" w:hAnsi="Calibri" w:cs="Calibri"/>
        </w:rPr>
        <w:t xml:space="preserve"> </w:t>
      </w:r>
      <w:proofErr w:type="spellStart"/>
      <w:r w:rsidR="00832369">
        <w:rPr>
          <w:rFonts w:ascii="Calibri" w:eastAsia="Calibri" w:hAnsi="Calibri" w:cs="Calibri"/>
        </w:rPr>
        <w:t>Cheynet</w:t>
      </w:r>
      <w:bookmarkStart w:id="1" w:name="_GoBack"/>
      <w:bookmarkEnd w:id="1"/>
      <w:proofErr w:type="spellEnd"/>
      <w:r w:rsidRPr="00DB2137">
        <w:rPr>
          <w:rFonts w:ascii="Calibri" w:eastAsia="Calibri" w:hAnsi="Calibri" w:cs="Calibri"/>
        </w:rPr>
        <w:t xml:space="preserve"> της Σορβόννης, ο </w:t>
      </w:r>
      <w:r>
        <w:rPr>
          <w:rFonts w:ascii="Calibri" w:eastAsia="Calibri" w:hAnsi="Calibri" w:cs="Calibri"/>
        </w:rPr>
        <w:t>Κ</w:t>
      </w:r>
      <w:r w:rsidRPr="00DB2137">
        <w:rPr>
          <w:rFonts w:ascii="Calibri" w:eastAsia="Calibri" w:hAnsi="Calibri" w:cs="Calibri"/>
        </w:rPr>
        <w:t xml:space="preserve">αθηγητής </w:t>
      </w:r>
      <w:r>
        <w:rPr>
          <w:rFonts w:ascii="Calibri" w:eastAsia="Calibri" w:hAnsi="Calibri" w:cs="Calibri"/>
        </w:rPr>
        <w:t>Υ</w:t>
      </w:r>
      <w:r w:rsidRPr="00DB2137">
        <w:rPr>
          <w:rFonts w:ascii="Calibri" w:eastAsia="Calibri" w:hAnsi="Calibri" w:cs="Calibri"/>
        </w:rPr>
        <w:t xml:space="preserve">ποβρύχιας </w:t>
      </w:r>
      <w:r>
        <w:rPr>
          <w:rFonts w:ascii="Calibri" w:eastAsia="Calibri" w:hAnsi="Calibri" w:cs="Calibri"/>
        </w:rPr>
        <w:t>Α</w:t>
      </w:r>
      <w:r w:rsidRPr="00DB2137">
        <w:rPr>
          <w:rFonts w:ascii="Calibri" w:eastAsia="Calibri" w:hAnsi="Calibri" w:cs="Calibri"/>
        </w:rPr>
        <w:t xml:space="preserve">ρχαιολογίας του Πανεπιστημίου Κωνσταντινουπόλεως </w:t>
      </w:r>
      <w:proofErr w:type="spellStart"/>
      <w:r w:rsidRPr="00DB2137">
        <w:rPr>
          <w:rFonts w:ascii="Calibri" w:eastAsia="Calibri" w:hAnsi="Calibri" w:cs="Calibri"/>
        </w:rPr>
        <w:t>Ufuk</w:t>
      </w:r>
      <w:proofErr w:type="spellEnd"/>
      <w:r w:rsidRPr="00DB2137">
        <w:rPr>
          <w:rFonts w:ascii="Calibri" w:eastAsia="Calibri" w:hAnsi="Calibri" w:cs="Calibri"/>
        </w:rPr>
        <w:t xml:space="preserve"> </w:t>
      </w:r>
      <w:proofErr w:type="spellStart"/>
      <w:r w:rsidRPr="00DB2137">
        <w:rPr>
          <w:rFonts w:ascii="Calibri" w:eastAsia="Calibri" w:hAnsi="Calibri" w:cs="Calibri"/>
        </w:rPr>
        <w:t>Cocabas</w:t>
      </w:r>
      <w:proofErr w:type="spellEnd"/>
      <w:r w:rsidRPr="00DB2137">
        <w:rPr>
          <w:rFonts w:ascii="Calibri" w:eastAsia="Calibri" w:hAnsi="Calibri" w:cs="Calibri"/>
        </w:rPr>
        <w:t xml:space="preserve"> και η </w:t>
      </w:r>
      <w:r>
        <w:rPr>
          <w:rFonts w:ascii="Calibri" w:eastAsia="Calibri" w:hAnsi="Calibri" w:cs="Calibri"/>
        </w:rPr>
        <w:t>Κ</w:t>
      </w:r>
      <w:r w:rsidRPr="00DB2137">
        <w:rPr>
          <w:rFonts w:ascii="Calibri" w:eastAsia="Calibri" w:hAnsi="Calibri" w:cs="Calibri"/>
        </w:rPr>
        <w:t xml:space="preserve">αθηγήτρια Βυζαντινής Φιλολογίας κ. Μαρίνα </w:t>
      </w:r>
      <w:proofErr w:type="spellStart"/>
      <w:r w:rsidRPr="00DB2137">
        <w:rPr>
          <w:rFonts w:ascii="Calibri" w:eastAsia="Calibri" w:hAnsi="Calibri" w:cs="Calibri"/>
        </w:rPr>
        <w:t>Λουκάκη</w:t>
      </w:r>
      <w:proofErr w:type="spellEnd"/>
      <w:r w:rsidRPr="00DB2137">
        <w:rPr>
          <w:rFonts w:ascii="Calibri" w:eastAsia="Calibri" w:hAnsi="Calibri" w:cs="Calibri"/>
        </w:rPr>
        <w:t>.</w:t>
      </w:r>
      <w:r>
        <w:rPr>
          <w:rFonts w:ascii="Calibri" w:eastAsia="Calibri" w:hAnsi="Calibri" w:cs="Calibri"/>
        </w:rPr>
        <w:t xml:space="preserve"> </w:t>
      </w:r>
      <w:r w:rsidRPr="00DB2137">
        <w:rPr>
          <w:rFonts w:ascii="Calibri" w:eastAsia="Calibri" w:hAnsi="Calibri" w:cs="Calibri"/>
        </w:rPr>
        <w:t xml:space="preserve">Η εκδήλωση έκλεισε με βίντεο αφιερωμένο στην Ελένη </w:t>
      </w:r>
      <w:proofErr w:type="spellStart"/>
      <w:r w:rsidRPr="00DB2137">
        <w:rPr>
          <w:rFonts w:ascii="Calibri" w:eastAsia="Calibri" w:hAnsi="Calibri" w:cs="Calibri"/>
        </w:rPr>
        <w:t>Αρβελέρ</w:t>
      </w:r>
      <w:proofErr w:type="spellEnd"/>
      <w:r w:rsidRPr="00DB2137">
        <w:rPr>
          <w:rFonts w:ascii="Calibri" w:eastAsia="Calibri" w:hAnsi="Calibri" w:cs="Calibri"/>
        </w:rPr>
        <w:t xml:space="preserve"> που παιδιά από το 3ο Γυμνάσιο Φλώρινας έπαιρναν συνέντευξη από την Ελένη </w:t>
      </w:r>
      <w:proofErr w:type="spellStart"/>
      <w:r w:rsidRPr="00DB2137">
        <w:rPr>
          <w:rFonts w:ascii="Calibri" w:eastAsia="Calibri" w:hAnsi="Calibri" w:cs="Calibri"/>
        </w:rPr>
        <w:t>Αρβελέρ</w:t>
      </w:r>
      <w:proofErr w:type="spellEnd"/>
      <w:r w:rsidRPr="00DB2137">
        <w:rPr>
          <w:rFonts w:ascii="Calibri" w:eastAsia="Calibri" w:hAnsi="Calibri" w:cs="Calibri"/>
        </w:rPr>
        <w:t xml:space="preserve">  για το Βυζάντιο.</w:t>
      </w:r>
    </w:p>
    <w:p w14:paraId="6568915F" w14:textId="77777777" w:rsidR="009A4BB8" w:rsidRDefault="009A4BB8" w:rsidP="00723794">
      <w:pPr>
        <w:spacing w:line="276" w:lineRule="auto"/>
        <w:rPr>
          <w:rFonts w:ascii="Calibri" w:eastAsia="Calibri" w:hAnsi="Calibri" w:cs="Calibri"/>
          <w:b/>
        </w:rPr>
      </w:pPr>
      <w:r>
        <w:rPr>
          <w:rFonts w:ascii="Calibri" w:eastAsia="Calibri" w:hAnsi="Calibri" w:cs="Calibri"/>
          <w:b/>
        </w:rPr>
        <w:t xml:space="preserve">Επισυνάπτεται ο χαιρετισμός της Υπουργού Πολιτισμού, Λίνας </w:t>
      </w:r>
      <w:proofErr w:type="spellStart"/>
      <w:r>
        <w:rPr>
          <w:rFonts w:ascii="Calibri" w:eastAsia="Calibri" w:hAnsi="Calibri" w:cs="Calibri"/>
          <w:b/>
        </w:rPr>
        <w:t>Μενδώνη</w:t>
      </w:r>
      <w:proofErr w:type="spellEnd"/>
      <w:r>
        <w:rPr>
          <w:rFonts w:ascii="Calibri" w:eastAsia="Calibri" w:hAnsi="Calibri" w:cs="Calibri"/>
          <w:b/>
        </w:rPr>
        <w:t xml:space="preserve">, στο επιστημονικό αφιέρωμα προς τιμήν της Ελένης </w:t>
      </w:r>
      <w:proofErr w:type="spellStart"/>
      <w:r>
        <w:rPr>
          <w:rFonts w:ascii="Calibri" w:eastAsia="Calibri" w:hAnsi="Calibri" w:cs="Calibri"/>
          <w:b/>
        </w:rPr>
        <w:t>Αρβελέρ</w:t>
      </w:r>
      <w:proofErr w:type="spellEnd"/>
      <w:r>
        <w:rPr>
          <w:rFonts w:ascii="Calibri" w:eastAsia="Calibri" w:hAnsi="Calibri" w:cs="Calibri"/>
          <w:b/>
        </w:rPr>
        <w:t>.</w:t>
      </w:r>
    </w:p>
    <w:p w14:paraId="779DD089" w14:textId="77777777" w:rsidR="009A4BB8" w:rsidRDefault="009A4BB8" w:rsidP="009A4BB8">
      <w:pPr>
        <w:rPr>
          <w:rFonts w:ascii="Calibri" w:eastAsia="Calibri" w:hAnsi="Calibri" w:cs="Calibri"/>
        </w:rPr>
      </w:pPr>
    </w:p>
    <w:p w14:paraId="7C560E9A" w14:textId="77777777" w:rsidR="009A4BB8" w:rsidRDefault="009A4BB8" w:rsidP="009A4BB8">
      <w:pPr>
        <w:rPr>
          <w:rFonts w:ascii="Calibri" w:eastAsia="Calibri" w:hAnsi="Calibri" w:cs="Calibri"/>
        </w:rPr>
      </w:pPr>
    </w:p>
    <w:p w14:paraId="0C7B2D73" w14:textId="77777777" w:rsidR="009A4BB8" w:rsidRDefault="009A4BB8" w:rsidP="009A4BB8">
      <w:pPr>
        <w:rPr>
          <w:rFonts w:ascii="Calibri" w:eastAsia="Calibri" w:hAnsi="Calibri" w:cs="Calibri"/>
        </w:rPr>
      </w:pPr>
    </w:p>
    <w:p w14:paraId="6C8B3FDC" w14:textId="77777777" w:rsidR="009A4BB8" w:rsidRDefault="009A4BB8" w:rsidP="009A4BB8">
      <w:pPr>
        <w:rPr>
          <w:rFonts w:ascii="Calibri" w:eastAsia="Calibri" w:hAnsi="Calibri" w:cs="Calibri"/>
        </w:rPr>
      </w:pPr>
    </w:p>
    <w:p w14:paraId="351DC5C5" w14:textId="77777777" w:rsidR="009A4BB8" w:rsidRDefault="009A4BB8" w:rsidP="009A4BB8">
      <w:pPr>
        <w:rPr>
          <w:rFonts w:ascii="Calibri" w:eastAsia="Calibri" w:hAnsi="Calibri" w:cs="Calibri"/>
        </w:rPr>
      </w:pPr>
    </w:p>
    <w:p w14:paraId="5238F14E" w14:textId="77777777" w:rsidR="009A4BB8" w:rsidRDefault="009A4BB8" w:rsidP="009A4BB8">
      <w:pPr>
        <w:rPr>
          <w:rFonts w:ascii="Calibri" w:eastAsia="Calibri" w:hAnsi="Calibri" w:cs="Calibri"/>
        </w:rPr>
      </w:pPr>
    </w:p>
    <w:p w14:paraId="6D8E15E6" w14:textId="77777777" w:rsidR="009A4BB8" w:rsidRDefault="009A4BB8" w:rsidP="009A4BB8"/>
    <w:p w14:paraId="50662DD2" w14:textId="77777777" w:rsidR="00CD5D54" w:rsidRPr="00346D66" w:rsidRDefault="00CD5D54" w:rsidP="009A4BB8">
      <w:pPr>
        <w:autoSpaceDE w:val="0"/>
        <w:autoSpaceDN w:val="0"/>
        <w:adjustRightInd w:val="0"/>
        <w:spacing w:after="0" w:line="360" w:lineRule="auto"/>
        <w:jc w:val="both"/>
        <w:rPr>
          <w:rFonts w:ascii="Calibri" w:hAnsi="Calibri" w:cs="Calibri"/>
        </w:rPr>
      </w:pPr>
    </w:p>
    <w:sectPr w:rsidR="00CD5D54" w:rsidRPr="00346D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A2"/>
    <w:rsid w:val="001436A2"/>
    <w:rsid w:val="0027573B"/>
    <w:rsid w:val="002A16C7"/>
    <w:rsid w:val="002B7F9D"/>
    <w:rsid w:val="002E6D19"/>
    <w:rsid w:val="00346D66"/>
    <w:rsid w:val="004F004B"/>
    <w:rsid w:val="00723794"/>
    <w:rsid w:val="00832369"/>
    <w:rsid w:val="00845C44"/>
    <w:rsid w:val="00935A01"/>
    <w:rsid w:val="009A4BB8"/>
    <w:rsid w:val="00AC0365"/>
    <w:rsid w:val="00BE3518"/>
    <w:rsid w:val="00BF28FF"/>
    <w:rsid w:val="00C16057"/>
    <w:rsid w:val="00CD5D54"/>
    <w:rsid w:val="00D343CD"/>
    <w:rsid w:val="00DB2137"/>
    <w:rsid w:val="00DF2941"/>
    <w:rsid w:val="00E04C02"/>
    <w:rsid w:val="00FA2E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77AF"/>
  <w15:chartTrackingRefBased/>
  <w15:docId w15:val="{21CF2EA3-D3E3-D644-962F-67C09DBF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6A2"/>
    <w:pPr>
      <w:spacing w:after="160" w:line="278" w:lineRule="auto"/>
    </w:pPr>
  </w:style>
  <w:style w:type="paragraph" w:styleId="1">
    <w:name w:val="heading 1"/>
    <w:basedOn w:val="a"/>
    <w:next w:val="a"/>
    <w:link w:val="1Char"/>
    <w:uiPriority w:val="9"/>
    <w:qFormat/>
    <w:rsid w:val="001436A2"/>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436A2"/>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436A2"/>
    <w:pPr>
      <w:keepNext/>
      <w:keepLines/>
      <w:spacing w:before="160" w:after="80" w:line="240"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436A2"/>
    <w:pPr>
      <w:keepNext/>
      <w:keepLines/>
      <w:spacing w:before="80" w:after="40" w:line="240"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436A2"/>
    <w:pPr>
      <w:keepNext/>
      <w:keepLines/>
      <w:spacing w:before="80" w:after="40" w:line="240"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436A2"/>
    <w:pPr>
      <w:keepNext/>
      <w:keepLines/>
      <w:spacing w:before="40" w:after="0" w:line="240"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436A2"/>
    <w:pPr>
      <w:keepNext/>
      <w:keepLines/>
      <w:spacing w:before="40" w:after="0" w:line="240"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436A2"/>
    <w:pPr>
      <w:keepNext/>
      <w:keepLines/>
      <w:spacing w:after="0" w:line="240"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436A2"/>
    <w:pPr>
      <w:keepNext/>
      <w:keepLines/>
      <w:spacing w:after="0" w:line="240"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36A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436A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436A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436A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436A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436A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436A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436A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436A2"/>
    <w:rPr>
      <w:rFonts w:eastAsiaTheme="majorEastAsia" w:cstheme="majorBidi"/>
      <w:color w:val="272727" w:themeColor="text1" w:themeTint="D8"/>
    </w:rPr>
  </w:style>
  <w:style w:type="paragraph" w:styleId="a3">
    <w:name w:val="Title"/>
    <w:basedOn w:val="a"/>
    <w:next w:val="a"/>
    <w:link w:val="Char"/>
    <w:uiPriority w:val="10"/>
    <w:qFormat/>
    <w:rsid w:val="00143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436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436A2"/>
    <w:pPr>
      <w:numPr>
        <w:ilvl w:val="1"/>
      </w:numPr>
      <w:spacing w:line="240"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436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436A2"/>
    <w:pPr>
      <w:spacing w:before="160" w:line="240" w:lineRule="auto"/>
      <w:jc w:val="center"/>
    </w:pPr>
    <w:rPr>
      <w:i/>
      <w:iCs/>
      <w:color w:val="404040" w:themeColor="text1" w:themeTint="BF"/>
    </w:rPr>
  </w:style>
  <w:style w:type="character" w:customStyle="1" w:styleId="Char1">
    <w:name w:val="Απόσπασμα Char"/>
    <w:basedOn w:val="a0"/>
    <w:link w:val="a5"/>
    <w:uiPriority w:val="29"/>
    <w:rsid w:val="001436A2"/>
    <w:rPr>
      <w:i/>
      <w:iCs/>
      <w:color w:val="404040" w:themeColor="text1" w:themeTint="BF"/>
    </w:rPr>
  </w:style>
  <w:style w:type="paragraph" w:styleId="a6">
    <w:name w:val="List Paragraph"/>
    <w:basedOn w:val="a"/>
    <w:uiPriority w:val="34"/>
    <w:qFormat/>
    <w:rsid w:val="001436A2"/>
    <w:pPr>
      <w:spacing w:after="0" w:line="240" w:lineRule="auto"/>
      <w:ind w:left="720"/>
      <w:contextualSpacing/>
    </w:pPr>
  </w:style>
  <w:style w:type="character" w:styleId="a7">
    <w:name w:val="Intense Emphasis"/>
    <w:basedOn w:val="a0"/>
    <w:uiPriority w:val="21"/>
    <w:qFormat/>
    <w:rsid w:val="001436A2"/>
    <w:rPr>
      <w:i/>
      <w:iCs/>
      <w:color w:val="0F4761" w:themeColor="accent1" w:themeShade="BF"/>
    </w:rPr>
  </w:style>
  <w:style w:type="paragraph" w:styleId="a8">
    <w:name w:val="Intense Quote"/>
    <w:basedOn w:val="a"/>
    <w:next w:val="a"/>
    <w:link w:val="Char2"/>
    <w:uiPriority w:val="30"/>
    <w:qFormat/>
    <w:rsid w:val="001436A2"/>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1436A2"/>
    <w:rPr>
      <w:i/>
      <w:iCs/>
      <w:color w:val="0F4761" w:themeColor="accent1" w:themeShade="BF"/>
    </w:rPr>
  </w:style>
  <w:style w:type="character" w:styleId="a9">
    <w:name w:val="Intense Reference"/>
    <w:basedOn w:val="a0"/>
    <w:uiPriority w:val="32"/>
    <w:qFormat/>
    <w:rsid w:val="001436A2"/>
    <w:rPr>
      <w:b/>
      <w:bCs/>
      <w:smallCaps/>
      <w:color w:val="0F4761" w:themeColor="accent1" w:themeShade="BF"/>
      <w:spacing w:val="5"/>
    </w:rPr>
  </w:style>
  <w:style w:type="paragraph" w:styleId="aa">
    <w:name w:val="Body Text Indent"/>
    <w:basedOn w:val="a"/>
    <w:link w:val="Char3"/>
    <w:uiPriority w:val="59"/>
    <w:rsid w:val="00346D66"/>
    <w:pPr>
      <w:spacing w:after="200" w:line="276" w:lineRule="auto"/>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346D66"/>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C0DDABD-FA13-45E2-81E8-FD0B3B0A3E7A}"/>
</file>

<file path=customXml/itemProps2.xml><?xml version="1.0" encoding="utf-8"?>
<ds:datastoreItem xmlns:ds="http://schemas.openxmlformats.org/officeDocument/2006/customXml" ds:itemID="{AA952549-C2AD-4694-A285-3F51421439F5}"/>
</file>

<file path=customXml/itemProps3.xml><?xml version="1.0" encoding="utf-8"?>
<ds:datastoreItem xmlns:ds="http://schemas.openxmlformats.org/officeDocument/2006/customXml" ds:itemID="{CE172CC6-1E6E-48BA-8CA9-FF8762C1D06B}"/>
</file>

<file path=docProps/app.xml><?xml version="1.0" encoding="utf-8"?>
<Properties xmlns="http://schemas.openxmlformats.org/officeDocument/2006/extended-properties" xmlns:vt="http://schemas.openxmlformats.org/officeDocument/2006/docPropsVTypes">
  <Template>Normal</Template>
  <TotalTime>15</TotalTime>
  <Pages>2</Pages>
  <Words>618</Words>
  <Characters>3340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Η Ελένη Αρβελέρ διακόνησε την Ιστορία ως Τέχνη</dc:title>
  <dc:subject/>
  <dc:creator>Anna Panagiotarea</dc:creator>
  <cp:keywords/>
  <dc:description/>
  <cp:lastModifiedBy>Ελευθερία Πελτέκη</cp:lastModifiedBy>
  <cp:revision>3</cp:revision>
  <dcterms:created xsi:type="dcterms:W3CDTF">2024-12-16T07:53:00Z</dcterms:created>
  <dcterms:modified xsi:type="dcterms:W3CDTF">2024-12-16T08:09:00Z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